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spacing w:line="500" w:lineRule="exact"/>
        <w:jc w:val="center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  <w:bookmarkStart w:id="0" w:name="_GoBack"/>
      <w:r>
        <w:rPr>
          <w:rFonts w:ascii="华文中宋" w:hAnsi="华文中宋" w:eastAsia="华文中宋"/>
          <w:b/>
          <w:sz w:val="36"/>
          <w:szCs w:val="36"/>
        </w:rPr>
        <w:t>中国服务贸易协会</w:t>
      </w:r>
      <w:r>
        <w:rPr>
          <w:rFonts w:hint="eastAsia" w:ascii="华文中宋" w:hAnsi="华文中宋" w:eastAsia="华文中宋"/>
          <w:b/>
          <w:sz w:val="36"/>
          <w:szCs w:val="36"/>
        </w:rPr>
        <w:t>数字化医疗与健康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分会</w:t>
      </w:r>
    </w:p>
    <w:p>
      <w:pPr>
        <w:framePr w:wrap="auto" w:vAnchor="margin" w:hAnchor="text" w:yAlign="inline"/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ascii="华文中宋" w:hAnsi="华文中宋" w:eastAsia="华文中宋"/>
          <w:b/>
          <w:sz w:val="36"/>
          <w:szCs w:val="36"/>
        </w:rPr>
        <w:t>会员理事单位申请表</w:t>
      </w:r>
      <w:bookmarkEnd w:id="0"/>
    </w:p>
    <w:tbl>
      <w:tblPr>
        <w:tblStyle w:val="2"/>
        <w:tblpPr w:leftFromText="180" w:rightFromText="180" w:vertAnchor="text" w:horzAnchor="page" w:tblpX="1039" w:tblpY="349"/>
        <w:tblOverlap w:val="never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471"/>
        <w:gridCol w:w="938"/>
        <w:gridCol w:w="150"/>
        <w:gridCol w:w="993"/>
        <w:gridCol w:w="283"/>
        <w:gridCol w:w="992"/>
        <w:gridCol w:w="345"/>
        <w:gridCol w:w="676"/>
        <w:gridCol w:w="1134"/>
        <w:gridCol w:w="255"/>
        <w:gridCol w:w="281"/>
        <w:gridCol w:w="57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spacing w:line="380" w:lineRule="exact"/>
              <w:jc w:val="center"/>
              <w:rPr>
                <w:rFonts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机构名称</w:t>
            </w:r>
          </w:p>
        </w:tc>
        <w:tc>
          <w:tcPr>
            <w:tcW w:w="853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spacing w:line="380" w:lineRule="exact"/>
              <w:jc w:val="center"/>
              <w:rPr>
                <w:rFonts w:ascii="楷体" w:hAnsi="楷体" w:eastAsia="楷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spacing w:line="380" w:lineRule="exact"/>
              <w:jc w:val="center"/>
              <w:rPr>
                <w:rFonts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单位地址</w:t>
            </w:r>
          </w:p>
        </w:tc>
        <w:tc>
          <w:tcPr>
            <w:tcW w:w="62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spacing w:line="380" w:lineRule="exact"/>
              <w:jc w:val="center"/>
              <w:rPr>
                <w:rFonts w:ascii="楷体" w:hAnsi="楷体" w:eastAsia="楷体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spacing w:line="380" w:lineRule="exact"/>
              <w:jc w:val="center"/>
              <w:rPr>
                <w:rFonts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邮编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spacing w:line="380" w:lineRule="exact"/>
              <w:jc w:val="center"/>
              <w:rPr>
                <w:rFonts w:ascii="楷体" w:hAnsi="楷体" w:eastAsia="楷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spacing w:line="380" w:lineRule="exact"/>
              <w:jc w:val="center"/>
              <w:rPr>
                <w:rFonts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成立时间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spacing w:line="380" w:lineRule="exact"/>
              <w:jc w:val="center"/>
              <w:rPr>
                <w:rFonts w:ascii="楷体" w:hAnsi="楷体" w:eastAsia="楷体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spacing w:line="380" w:lineRule="exact"/>
              <w:jc w:val="center"/>
              <w:rPr>
                <w:rFonts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主管部门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spacing w:line="380" w:lineRule="exact"/>
              <w:jc w:val="center"/>
              <w:rPr>
                <w:rFonts w:ascii="楷体" w:hAnsi="楷体" w:eastAsia="楷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spacing w:line="380" w:lineRule="exact"/>
              <w:jc w:val="center"/>
              <w:rPr>
                <w:rFonts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机构性质</w:t>
            </w:r>
          </w:p>
        </w:tc>
        <w:tc>
          <w:tcPr>
            <w:tcW w:w="4848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spacing w:line="380" w:lineRule="exact"/>
              <w:jc w:val="center"/>
              <w:rPr>
                <w:rFonts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□事业 □</w:t>
            </w:r>
            <w:r>
              <w:rPr>
                <w:rFonts w:hint="eastAsia" w:ascii="楷体" w:hAnsi="楷体" w:eastAsia="楷体"/>
                <w:sz w:val="26"/>
                <w:szCs w:val="26"/>
                <w:lang w:eastAsia="zh-Hans"/>
              </w:rPr>
              <w:t>民营企业</w:t>
            </w:r>
            <w:r>
              <w:rPr>
                <w:rFonts w:ascii="楷体" w:hAnsi="楷体" w:eastAsia="楷体"/>
                <w:sz w:val="26"/>
                <w:szCs w:val="26"/>
                <w:lang w:eastAsia="zh-Hans"/>
              </w:rPr>
              <w:t xml:space="preserve"> </w:t>
            </w:r>
            <w:r>
              <w:rPr>
                <w:rFonts w:ascii="楷体" w:hAnsi="楷体" w:eastAsia="楷体"/>
                <w:sz w:val="26"/>
                <w:szCs w:val="26"/>
              </w:rPr>
              <w:t xml:space="preserve"> □民办非 □其他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spacing w:line="380" w:lineRule="exact"/>
              <w:jc w:val="center"/>
              <w:rPr>
                <w:rFonts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网 址</w:t>
            </w:r>
          </w:p>
        </w:tc>
        <w:tc>
          <w:tcPr>
            <w:tcW w:w="2557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spacing w:line="380" w:lineRule="exact"/>
              <w:rPr>
                <w:rFonts w:ascii="楷体" w:hAnsi="楷体" w:eastAsia="楷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spacing w:line="380" w:lineRule="exact"/>
              <w:jc w:val="center"/>
              <w:rPr>
                <w:rFonts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负 责 人</w:t>
            </w:r>
          </w:p>
        </w:tc>
        <w:tc>
          <w:tcPr>
            <w:tcW w:w="155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spacing w:line="380" w:lineRule="exact"/>
              <w:jc w:val="center"/>
              <w:rPr>
                <w:rFonts w:ascii="楷体" w:hAnsi="楷体" w:eastAsia="楷体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spacing w:line="380" w:lineRule="exact"/>
              <w:jc w:val="center"/>
              <w:rPr>
                <w:rFonts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职务职称</w:t>
            </w:r>
          </w:p>
        </w:tc>
        <w:tc>
          <w:tcPr>
            <w:tcW w:w="2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spacing w:line="380" w:lineRule="exact"/>
              <w:jc w:val="center"/>
              <w:rPr>
                <w:rFonts w:ascii="楷体" w:hAnsi="楷体" w:eastAsia="楷体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spacing w:line="380" w:lineRule="exact"/>
              <w:jc w:val="center"/>
              <w:rPr>
                <w:rFonts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E-mail</w:t>
            </w:r>
          </w:p>
        </w:tc>
        <w:tc>
          <w:tcPr>
            <w:tcW w:w="2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spacing w:line="380" w:lineRule="exact"/>
              <w:jc w:val="center"/>
              <w:rPr>
                <w:rFonts w:ascii="楷体" w:hAnsi="楷体" w:eastAsia="楷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spacing w:line="380" w:lineRule="exact"/>
              <w:jc w:val="center"/>
              <w:rPr>
                <w:rFonts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联系方式</w:t>
            </w:r>
          </w:p>
        </w:tc>
        <w:tc>
          <w:tcPr>
            <w:tcW w:w="8539" w:type="dxa"/>
            <w:gridSpan w:val="1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spacing w:line="380" w:lineRule="exact"/>
              <w:rPr>
                <w:rFonts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区号：    办公：        传真：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spacing w:line="380" w:lineRule="exact"/>
              <w:jc w:val="center"/>
              <w:rPr>
                <w:rFonts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联 系 人</w:t>
            </w:r>
          </w:p>
        </w:tc>
        <w:tc>
          <w:tcPr>
            <w:tcW w:w="155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spacing w:line="380" w:lineRule="exact"/>
              <w:jc w:val="center"/>
              <w:rPr>
                <w:rFonts w:ascii="楷体" w:hAnsi="楷体" w:eastAsia="楷体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spacing w:line="380" w:lineRule="exact"/>
              <w:jc w:val="center"/>
              <w:rPr>
                <w:rFonts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职务职称</w:t>
            </w:r>
          </w:p>
        </w:tc>
        <w:tc>
          <w:tcPr>
            <w:tcW w:w="201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spacing w:line="380" w:lineRule="exact"/>
              <w:jc w:val="center"/>
              <w:rPr>
                <w:rFonts w:ascii="楷体" w:hAnsi="楷体" w:eastAsia="楷体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spacing w:line="380" w:lineRule="exact"/>
              <w:jc w:val="center"/>
              <w:rPr>
                <w:rFonts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QQ</w:t>
            </w:r>
          </w:p>
        </w:tc>
        <w:tc>
          <w:tcPr>
            <w:tcW w:w="2557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spacing w:line="380" w:lineRule="exact"/>
              <w:jc w:val="center"/>
              <w:rPr>
                <w:rFonts w:ascii="楷体" w:hAnsi="楷体" w:eastAsia="楷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spacing w:line="380" w:lineRule="exact"/>
              <w:jc w:val="center"/>
              <w:rPr>
                <w:rFonts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联系方式</w:t>
            </w:r>
          </w:p>
        </w:tc>
        <w:tc>
          <w:tcPr>
            <w:tcW w:w="853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spacing w:line="380" w:lineRule="exact"/>
              <w:jc w:val="left"/>
              <w:rPr>
                <w:rFonts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区号：    办公：        传真：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spacing w:line="380" w:lineRule="exact"/>
              <w:jc w:val="center"/>
              <w:rPr>
                <w:rFonts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□副会长单位</w:t>
            </w:r>
          </w:p>
        </w:tc>
        <w:tc>
          <w:tcPr>
            <w:tcW w:w="2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spacing w:line="380" w:lineRule="exact"/>
              <w:jc w:val="center"/>
              <w:rPr>
                <w:rFonts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□常务理事单位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spacing w:line="380" w:lineRule="exact"/>
              <w:jc w:val="center"/>
              <w:rPr>
                <w:rFonts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□理事单位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spacing w:line="380" w:lineRule="exact"/>
              <w:jc w:val="center"/>
              <w:rPr>
                <w:rFonts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□会员单位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spacing w:line="380" w:lineRule="exact"/>
              <w:jc w:val="center"/>
              <w:rPr>
                <w:rFonts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单位简介、业务范围、所获荣誉等（可另附纸张）</w:t>
            </w:r>
          </w:p>
        </w:tc>
        <w:tc>
          <w:tcPr>
            <w:tcW w:w="80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rap="auto" w:vAnchor="margin" w:hAnchor="text" w:yAlign="inline"/>
              <w:spacing w:line="380" w:lineRule="exact"/>
              <w:rPr>
                <w:rFonts w:ascii="楷体" w:hAnsi="楷体" w:eastAsia="楷体"/>
                <w:sz w:val="26"/>
                <w:szCs w:val="26"/>
              </w:rPr>
            </w:pPr>
          </w:p>
          <w:p>
            <w:pPr>
              <w:framePr w:wrap="auto" w:vAnchor="margin" w:hAnchor="text" w:yAlign="inline"/>
              <w:spacing w:line="380" w:lineRule="exact"/>
              <w:rPr>
                <w:rFonts w:ascii="楷体" w:hAnsi="楷体" w:eastAsia="楷体"/>
                <w:sz w:val="26"/>
                <w:szCs w:val="26"/>
              </w:rPr>
            </w:pPr>
          </w:p>
          <w:p>
            <w:pPr>
              <w:framePr w:wrap="auto" w:vAnchor="margin" w:hAnchor="text" w:yAlign="inline"/>
              <w:spacing w:line="380" w:lineRule="exact"/>
              <w:rPr>
                <w:rFonts w:ascii="楷体" w:hAnsi="楷体" w:eastAsia="楷体"/>
                <w:sz w:val="26"/>
                <w:szCs w:val="26"/>
              </w:rPr>
            </w:pPr>
          </w:p>
          <w:p>
            <w:pPr>
              <w:framePr w:wrap="auto" w:vAnchor="margin" w:hAnchor="text" w:yAlign="inline"/>
              <w:spacing w:line="380" w:lineRule="exact"/>
              <w:rPr>
                <w:rFonts w:ascii="楷体" w:hAnsi="楷体" w:eastAsia="楷体"/>
                <w:sz w:val="26"/>
                <w:szCs w:val="26"/>
              </w:rPr>
            </w:pPr>
          </w:p>
          <w:p>
            <w:pPr>
              <w:framePr w:wrap="auto" w:vAnchor="margin" w:hAnchor="text" w:yAlign="inline"/>
              <w:spacing w:line="380" w:lineRule="exact"/>
              <w:rPr>
                <w:rFonts w:ascii="楷体" w:hAnsi="楷体" w:eastAsia="楷体"/>
                <w:sz w:val="26"/>
                <w:szCs w:val="26"/>
              </w:rPr>
            </w:pPr>
          </w:p>
          <w:p>
            <w:pPr>
              <w:framePr w:wrap="auto" w:vAnchor="margin" w:hAnchor="text" w:yAlign="inline"/>
              <w:spacing w:line="380" w:lineRule="exact"/>
              <w:rPr>
                <w:rFonts w:ascii="楷体" w:hAnsi="楷体" w:eastAsia="楷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framePr w:wrap="auto" w:vAnchor="margin" w:hAnchor="text" w:yAlign="inline"/>
              <w:spacing w:line="380" w:lineRule="exact"/>
              <w:ind w:firstLine="420" w:firstLineChars="175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我单位自愿申请加入中国服务贸易协会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数字化医疗与健康分会</w:t>
            </w:r>
            <w:r>
              <w:rPr>
                <w:rFonts w:ascii="楷体" w:hAnsi="楷体" w:eastAsia="楷体"/>
                <w:sz w:val="24"/>
                <w:szCs w:val="24"/>
              </w:rPr>
              <w:t>，</w:t>
            </w:r>
            <w:r>
              <w:rPr>
                <w:rFonts w:ascii="楷体" w:hAnsi="楷体" w:eastAsia="楷体" w:cs="Arial"/>
                <w:spacing w:val="-6"/>
                <w:kern w:val="0"/>
                <w:sz w:val="24"/>
                <w:szCs w:val="24"/>
              </w:rPr>
              <w:t>遵守</w:t>
            </w:r>
            <w:r>
              <w:rPr>
                <w:rFonts w:ascii="楷体" w:hAnsi="楷体" w:eastAsia="楷体"/>
                <w:sz w:val="24"/>
                <w:szCs w:val="24"/>
              </w:rPr>
              <w:t>协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会</w:t>
            </w:r>
            <w:r>
              <w:rPr>
                <w:rFonts w:ascii="楷体" w:hAnsi="楷体" w:eastAsia="楷体"/>
                <w:sz w:val="24"/>
                <w:szCs w:val="24"/>
              </w:rPr>
              <w:t>章程及分会工作条例，履行会员义务，积极参与相关工作。并承诺表格中所填写的内容真实无误,如有虚假,由本单位自行承担一切责任。</w:t>
            </w:r>
          </w:p>
          <w:p>
            <w:pPr>
              <w:framePr w:wrap="auto" w:vAnchor="margin" w:hAnchor="text" w:yAlign="inline"/>
              <w:spacing w:line="380" w:lineRule="exact"/>
              <w:ind w:firstLine="420" w:firstLineChars="175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framePr w:wrap="auto" w:vAnchor="margin" w:hAnchor="text" w:yAlign="inline"/>
              <w:spacing w:line="380" w:lineRule="exact"/>
              <w:ind w:firstLine="6760" w:firstLineChars="2600"/>
              <w:rPr>
                <w:rFonts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>申请单位(盖章)</w:t>
            </w:r>
          </w:p>
          <w:p>
            <w:pPr>
              <w:framePr w:wrap="auto" w:vAnchor="margin" w:hAnchor="text" w:yAlign="inline"/>
              <w:spacing w:line="380" w:lineRule="exact"/>
              <w:jc w:val="center"/>
              <w:rPr>
                <w:rFonts w:ascii="楷体" w:hAnsi="楷体" w:eastAsia="楷体"/>
                <w:sz w:val="26"/>
                <w:szCs w:val="26"/>
              </w:rPr>
            </w:pPr>
            <w:r>
              <w:rPr>
                <w:rFonts w:ascii="楷体" w:hAnsi="楷体" w:eastAsia="楷体"/>
                <w:sz w:val="26"/>
                <w:szCs w:val="26"/>
              </w:rPr>
              <w:t xml:space="preserve">                                           202</w:t>
            </w:r>
            <w:r>
              <w:rPr>
                <w:rFonts w:hint="eastAsia" w:ascii="楷体" w:hAnsi="楷体" w:eastAsia="楷体"/>
                <w:sz w:val="26"/>
                <w:szCs w:val="26"/>
              </w:rPr>
              <w:t>1</w:t>
            </w:r>
            <w:r>
              <w:rPr>
                <w:rFonts w:ascii="楷体" w:hAnsi="楷体" w:eastAsia="楷体"/>
                <w:sz w:val="26"/>
                <w:szCs w:val="26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D4E30"/>
    <w:rsid w:val="323D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  <w:widowControl w:val="0"/>
      <w:jc w:val="both"/>
    </w:pPr>
    <w:rPr>
      <w:rFonts w:ascii="等线" w:hAnsi="等线" w:eastAsia="等线" w:cs="等线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2021-03-03T08:34:00Z</dcterms:created>
  <dc:creator>Admin</dc:creator>
  <cp:lastModifiedBy>Admin</cp:lastModifiedBy>
  <dcterms:modified xsi:type="dcterms:W3CDTF">2021-03-03T08:34:47Z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